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5419A" w14:textId="4F0E7623" w:rsidR="001339BC" w:rsidRPr="00460B6F" w:rsidRDefault="00BA24E6" w:rsidP="001339BC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60B6F">
        <w:rPr>
          <w:rFonts w:ascii="Times New Roman" w:hAnsi="Times New Roman" w:cs="Times New Roman"/>
          <w:b/>
          <w:sz w:val="28"/>
          <w:szCs w:val="28"/>
          <w:lang w:val="uk-UA"/>
        </w:rPr>
        <w:t>Відомості щодо освіти і досвіду роботи персоналу</w:t>
      </w:r>
      <w:r w:rsidR="009127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2774" w:rsidRPr="0091277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органу з сертифікації продукції</w:t>
      </w:r>
      <w:r w:rsidR="001339BC" w:rsidRPr="0091277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, </w:t>
      </w:r>
    </w:p>
    <w:p w14:paraId="6DE29379" w14:textId="08EF890F" w:rsidR="00382ADA" w:rsidRDefault="00E91E7C" w:rsidP="00BA24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1E7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з</w:t>
      </w:r>
      <w:r w:rsidR="00BA24E6" w:rsidRPr="00E91E7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а</w:t>
      </w:r>
      <w:r w:rsidRPr="00E91E7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лученого до </w:t>
      </w:r>
      <w:r w:rsidR="00BA24E6" w:rsidRPr="00E91E7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роб</w:t>
      </w:r>
      <w:r w:rsidRPr="00E91E7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</w:t>
      </w:r>
      <w:r w:rsidR="00BA24E6" w:rsidRPr="00E91E7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</w:t>
      </w:r>
      <w:r w:rsidR="001339BC" w:rsidRPr="00460B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24E6" w:rsidRPr="00460B6F">
        <w:rPr>
          <w:rFonts w:ascii="Times New Roman" w:hAnsi="Times New Roman" w:cs="Times New Roman"/>
          <w:b/>
          <w:sz w:val="28"/>
          <w:szCs w:val="28"/>
          <w:lang w:val="uk-UA"/>
        </w:rPr>
        <w:t>з оцінки відповідності згідно наданого проекту сфери акредитації</w:t>
      </w:r>
    </w:p>
    <w:p w14:paraId="284083B1" w14:textId="77777777" w:rsidR="001339BC" w:rsidRDefault="001339BC" w:rsidP="00133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</w:t>
      </w:r>
    </w:p>
    <w:p w14:paraId="4E08E528" w14:textId="77777777" w:rsidR="001339BC" w:rsidRDefault="00CE2014" w:rsidP="001339BC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1339BC"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1339BC" w:rsidRPr="001339BC">
        <w:rPr>
          <w:rFonts w:ascii="Times New Roman" w:hAnsi="Times New Roman" w:cs="Times New Roman"/>
          <w:sz w:val="20"/>
          <w:szCs w:val="20"/>
          <w:lang w:val="uk-UA"/>
        </w:rPr>
        <w:t>азва ООВ</w:t>
      </w:r>
      <w:r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14:paraId="76BFB009" w14:textId="77777777" w:rsidR="00E91E7C" w:rsidRDefault="00E91E7C" w:rsidP="001339BC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32D134DE" w14:textId="1A52F6E8" w:rsidR="00E91E7C" w:rsidRPr="00970EB3" w:rsidRDefault="00912774" w:rsidP="00912774">
      <w:pPr>
        <w:spacing w:after="0"/>
        <w:ind w:left="360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70EB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І. Для робіт з оцінки відповідності/сертифікації</w:t>
      </w:r>
    </w:p>
    <w:p w14:paraId="77C1BD62" w14:textId="77777777" w:rsidR="00912774" w:rsidRDefault="00912774" w:rsidP="00912774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9B7681" w14:textId="77777777" w:rsidR="00912774" w:rsidRPr="00912774" w:rsidRDefault="00912774" w:rsidP="0091277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12774">
        <w:rPr>
          <w:rFonts w:ascii="Times New Roman" w:hAnsi="Times New Roman" w:cs="Times New Roman"/>
          <w:color w:val="FF0000"/>
          <w:sz w:val="28"/>
          <w:szCs w:val="28"/>
          <w:lang w:val="uk-UA"/>
        </w:rPr>
        <w:t>Штатний персонал ООВ:</w:t>
      </w: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42"/>
        <w:gridCol w:w="1863"/>
        <w:gridCol w:w="1843"/>
        <w:gridCol w:w="1417"/>
        <w:gridCol w:w="2127"/>
        <w:gridCol w:w="2409"/>
        <w:gridCol w:w="2409"/>
        <w:gridCol w:w="2411"/>
      </w:tblGrid>
      <w:tr w:rsidR="00912774" w:rsidRPr="00912774" w14:paraId="317A69AA" w14:textId="77777777" w:rsidTr="00522DC9">
        <w:tc>
          <w:tcPr>
            <w:tcW w:w="542" w:type="dxa"/>
            <w:vAlign w:val="center"/>
          </w:tcPr>
          <w:p w14:paraId="791DFE17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1863" w:type="dxa"/>
            <w:vAlign w:val="center"/>
          </w:tcPr>
          <w:p w14:paraId="0EA9A049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1843" w:type="dxa"/>
            <w:vAlign w:val="center"/>
          </w:tcPr>
          <w:p w14:paraId="1C76C19A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Місце роботи, посада</w:t>
            </w:r>
          </w:p>
        </w:tc>
        <w:tc>
          <w:tcPr>
            <w:tcW w:w="1417" w:type="dxa"/>
            <w:vAlign w:val="center"/>
          </w:tcPr>
          <w:p w14:paraId="12EDE373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Освіта</w:t>
            </w:r>
          </w:p>
          <w:p w14:paraId="4B3B7696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i/>
                <w:color w:val="FF0000"/>
                <w:szCs w:val="28"/>
                <w:lang w:val="uk-UA"/>
              </w:rPr>
              <w:t xml:space="preserve">(навчальний заклад та спеціальність) </w:t>
            </w:r>
          </w:p>
        </w:tc>
        <w:tc>
          <w:tcPr>
            <w:tcW w:w="2127" w:type="dxa"/>
            <w:vAlign w:val="center"/>
          </w:tcPr>
          <w:p w14:paraId="43414118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Компетентність щодо діяльності з оцінки відповідності/</w:t>
            </w:r>
          </w:p>
          <w:p w14:paraId="396AFF13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сертифікації</w:t>
            </w:r>
          </w:p>
          <w:p w14:paraId="58C84F1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>(</w:t>
            </w:r>
            <w:r w:rsidRPr="00912774">
              <w:rPr>
                <w:rFonts w:ascii="Times New Roman" w:hAnsi="Times New Roman" w:cs="Times New Roman"/>
                <w:i/>
                <w:color w:val="FF0000"/>
                <w:lang w:val="uk-UA"/>
              </w:rPr>
              <w:t>назви Технічних регламентів/інших нормативно-правових актів, добровільна сфера</w:t>
            </w:r>
            <w:r w:rsidRPr="00912774">
              <w:rPr>
                <w:rFonts w:ascii="Times New Roman" w:hAnsi="Times New Roman" w:cs="Times New Roman"/>
                <w:i/>
                <w:color w:val="FF0000"/>
                <w:szCs w:val="28"/>
                <w:lang w:val="uk-UA"/>
              </w:rPr>
              <w:t>)</w:t>
            </w:r>
          </w:p>
          <w:p w14:paraId="178E5735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</w:tcPr>
          <w:p w14:paraId="4AB454C9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03257645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4F36E0F9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07619B3C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468D110E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2CD4322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Технічна компетентність щодо</w:t>
            </w:r>
          </w:p>
          <w:p w14:paraId="63941957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групи продукції/ послуг*</w:t>
            </w:r>
          </w:p>
          <w:p w14:paraId="439D1A63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Align w:val="center"/>
          </w:tcPr>
          <w:p w14:paraId="7D0A247F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Досвід роботи</w:t>
            </w: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для кожної групи продукції</w:t>
            </w:r>
          </w:p>
          <w:p w14:paraId="092728DB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i/>
                <w:color w:val="FF0000"/>
                <w:szCs w:val="28"/>
                <w:lang w:val="uk-UA"/>
              </w:rPr>
              <w:t>(підприємства і посада, кількість років, що підтверджує відповідність персоналу вимогам Політики НААУ щодо компетентності персоналу органів з оцінки відповідності, що здійснює роботи з інспектування/сертифікації/оцінки відповідності продукції (ЗД-08.00.22))</w:t>
            </w:r>
          </w:p>
        </w:tc>
        <w:tc>
          <w:tcPr>
            <w:tcW w:w="2411" w:type="dxa"/>
            <w:vAlign w:val="center"/>
          </w:tcPr>
          <w:p w14:paraId="3E5711D5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Документи, що підтверджують компетентність персоналу для кожної групи продукції/ послуг</w:t>
            </w:r>
          </w:p>
          <w:p w14:paraId="2D53DBAA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i/>
                <w:color w:val="FF0000"/>
                <w:lang w:val="uk-UA"/>
              </w:rPr>
            </w:pPr>
            <w:r w:rsidRPr="00912774">
              <w:rPr>
                <w:rFonts w:ascii="Times New Roman" w:hAnsi="Times New Roman" w:cs="Times New Roman"/>
                <w:i/>
                <w:color w:val="FF0000"/>
                <w:lang w:val="uk-UA"/>
              </w:rPr>
              <w:t>(назва, номер та дата видачі)</w:t>
            </w:r>
          </w:p>
          <w:p w14:paraId="051EE6F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24"/>
                <w:lang w:val="uk-UA"/>
              </w:rPr>
            </w:pPr>
          </w:p>
          <w:p w14:paraId="0D8E91C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uk-UA"/>
              </w:rPr>
            </w:pPr>
          </w:p>
        </w:tc>
      </w:tr>
      <w:tr w:rsidR="00912774" w:rsidRPr="00912774" w14:paraId="1F775DA2" w14:textId="77777777" w:rsidTr="00522DC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12FAF028" w14:textId="7739492A" w:rsidR="00912774" w:rsidRPr="004B2965" w:rsidRDefault="00912774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3FDBE946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72910BDA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14:paraId="418099D7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7D9A9974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2EFDFADE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608DD6B6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3C72E992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912774" w:rsidRPr="00912774" w14:paraId="4748111D" w14:textId="77777777" w:rsidTr="00522DC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414FD04A" w14:textId="6BB8D3C1" w:rsidR="00912774" w:rsidRPr="004B2965" w:rsidRDefault="00912774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2DF688D1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65EB7CE9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14:paraId="1623DF52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793B1D1C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6BD8B095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72FB363E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2A5CDAF1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912774" w:rsidRPr="00912774" w14:paraId="090B207A" w14:textId="77777777" w:rsidTr="00522DC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32C55CE7" w14:textId="2CA08AED" w:rsidR="00912774" w:rsidRPr="004B2965" w:rsidRDefault="00912774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5889DBD0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3BC2A8DC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14:paraId="35D4C1C9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3E1B08E5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2E3120F8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2DCA9386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4F8A55D1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912774" w:rsidRPr="00912774" w14:paraId="42530169" w14:textId="77777777" w:rsidTr="00522DC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0AE98ADE" w14:textId="25FE6AA9" w:rsidR="00912774" w:rsidRPr="004B2965" w:rsidRDefault="00912774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3C811002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3E5000C2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14:paraId="1E39D8C3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2C3D72DA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4C6BF002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63E35C42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24574085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912774" w:rsidRPr="00912774" w14:paraId="2896E4BD" w14:textId="77777777" w:rsidTr="00522DC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056A03D9" w14:textId="2C4E9097" w:rsidR="00912774" w:rsidRPr="004B2965" w:rsidRDefault="00912774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4F22421F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704F7221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14:paraId="32DA5825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7D745C87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2409" w:type="dxa"/>
          </w:tcPr>
          <w:p w14:paraId="740EA61E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14:paraId="7107CF7F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53B02C0E" w14:textId="77777777" w:rsidR="00912774" w:rsidRPr="00912774" w:rsidRDefault="00912774" w:rsidP="00B831A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14:paraId="3FD1DD5C" w14:textId="77777777" w:rsidR="00912774" w:rsidRPr="00912774" w:rsidRDefault="00912774" w:rsidP="00912774">
      <w:pPr>
        <w:rPr>
          <w:rFonts w:ascii="Times New Roman" w:hAnsi="Times New Roman" w:cs="Times New Roman"/>
          <w:b/>
          <w:color w:val="FF0000"/>
          <w:sz w:val="18"/>
          <w:szCs w:val="28"/>
          <w:lang w:val="uk-UA"/>
        </w:rPr>
      </w:pPr>
    </w:p>
    <w:p w14:paraId="549572A7" w14:textId="77777777" w:rsidR="00912774" w:rsidRPr="00522DC9" w:rsidRDefault="00912774" w:rsidP="00522D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22DC9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>Позаштатний персонал ООВ:</w:t>
      </w: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42"/>
        <w:gridCol w:w="1580"/>
        <w:gridCol w:w="1842"/>
        <w:gridCol w:w="1701"/>
        <w:gridCol w:w="2127"/>
        <w:gridCol w:w="1984"/>
        <w:gridCol w:w="2834"/>
        <w:gridCol w:w="2411"/>
      </w:tblGrid>
      <w:tr w:rsidR="00912774" w:rsidRPr="00912774" w14:paraId="384AFCF4" w14:textId="77777777" w:rsidTr="00522DC9">
        <w:tc>
          <w:tcPr>
            <w:tcW w:w="542" w:type="dxa"/>
            <w:vAlign w:val="center"/>
          </w:tcPr>
          <w:p w14:paraId="045C4F0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1580" w:type="dxa"/>
            <w:vAlign w:val="center"/>
          </w:tcPr>
          <w:p w14:paraId="644FA723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1842" w:type="dxa"/>
            <w:vAlign w:val="center"/>
          </w:tcPr>
          <w:p w14:paraId="5ECBD86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Місце роботи, посада</w:t>
            </w:r>
          </w:p>
        </w:tc>
        <w:tc>
          <w:tcPr>
            <w:tcW w:w="1701" w:type="dxa"/>
            <w:vAlign w:val="center"/>
          </w:tcPr>
          <w:p w14:paraId="4D390C4E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Освіта</w:t>
            </w:r>
          </w:p>
          <w:p w14:paraId="2099EAF9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i/>
                <w:color w:val="FF0000"/>
                <w:szCs w:val="28"/>
                <w:lang w:val="uk-UA"/>
              </w:rPr>
              <w:t xml:space="preserve">(навчальний заклад та спеціальність) </w:t>
            </w:r>
          </w:p>
        </w:tc>
        <w:tc>
          <w:tcPr>
            <w:tcW w:w="2127" w:type="dxa"/>
            <w:vAlign w:val="center"/>
          </w:tcPr>
          <w:p w14:paraId="4BD815BE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Компетентність щодо діяльності з оцінки відповідності/</w:t>
            </w:r>
          </w:p>
          <w:p w14:paraId="3BC6F835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сертифікації</w:t>
            </w:r>
          </w:p>
          <w:p w14:paraId="5B2CEF74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>(</w:t>
            </w:r>
            <w:r w:rsidRPr="00912774">
              <w:rPr>
                <w:rFonts w:ascii="Times New Roman" w:hAnsi="Times New Roman" w:cs="Times New Roman"/>
                <w:i/>
                <w:color w:val="FF0000"/>
                <w:lang w:val="uk-UA"/>
              </w:rPr>
              <w:t>назви Технічних регламентів/інших нормативно-правових актів, добровільна сфера</w:t>
            </w:r>
            <w:r w:rsidRPr="00912774">
              <w:rPr>
                <w:rFonts w:ascii="Times New Roman" w:hAnsi="Times New Roman" w:cs="Times New Roman"/>
                <w:i/>
                <w:color w:val="FF0000"/>
                <w:szCs w:val="28"/>
                <w:lang w:val="uk-UA"/>
              </w:rPr>
              <w:t>)</w:t>
            </w:r>
          </w:p>
          <w:p w14:paraId="65EB2C0D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14:paraId="0A05D2AE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1C701C87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14032D2E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58E8F1C9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7B908F1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73CDAAAF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Технічна компетентність щодо</w:t>
            </w:r>
          </w:p>
          <w:p w14:paraId="3419F33C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групи продукції/ послуг*</w:t>
            </w:r>
          </w:p>
          <w:p w14:paraId="629521C8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834" w:type="dxa"/>
            <w:vAlign w:val="center"/>
          </w:tcPr>
          <w:p w14:paraId="0E3DDF75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Досвід роботи</w:t>
            </w: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для кожної групи продукції</w:t>
            </w:r>
          </w:p>
          <w:p w14:paraId="76B25142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i/>
                <w:color w:val="FF0000"/>
                <w:szCs w:val="28"/>
                <w:lang w:val="uk-UA"/>
              </w:rPr>
              <w:t>(підприємства і посада, кількість років, що підтверджує відповідність персоналу вимогам Політики НААУ щодо компетентності персоналу органів з оцінки відповідності, що здійснює роботи з інспектування/сертифікації/оцінки відповідності продукції (ЗД-08.00.22))</w:t>
            </w:r>
          </w:p>
        </w:tc>
        <w:tc>
          <w:tcPr>
            <w:tcW w:w="2411" w:type="dxa"/>
            <w:vAlign w:val="center"/>
          </w:tcPr>
          <w:p w14:paraId="31E4554D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Документи, що підтверджують компетентність персоналу для кожної групи продукції/ послуг</w:t>
            </w:r>
          </w:p>
          <w:p w14:paraId="1FA93C6C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i/>
                <w:color w:val="FF0000"/>
                <w:lang w:val="uk-UA"/>
              </w:rPr>
            </w:pPr>
            <w:r w:rsidRPr="00912774">
              <w:rPr>
                <w:rFonts w:ascii="Times New Roman" w:hAnsi="Times New Roman" w:cs="Times New Roman"/>
                <w:i/>
                <w:color w:val="FF0000"/>
                <w:lang w:val="uk-UA"/>
              </w:rPr>
              <w:t>(назва, номер та дата видачі)</w:t>
            </w:r>
          </w:p>
          <w:p w14:paraId="3A7FBFB8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24"/>
                <w:lang w:val="uk-UA"/>
              </w:rPr>
            </w:pPr>
          </w:p>
          <w:p w14:paraId="51EAD06E" w14:textId="77777777" w:rsidR="00912774" w:rsidRPr="00912774" w:rsidRDefault="00912774" w:rsidP="00B831A5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uk-UA"/>
              </w:rPr>
            </w:pPr>
          </w:p>
        </w:tc>
      </w:tr>
      <w:tr w:rsidR="00332B86" w:rsidRPr="00912774" w14:paraId="2FB6B041" w14:textId="77777777" w:rsidTr="00522DC9">
        <w:tc>
          <w:tcPr>
            <w:tcW w:w="542" w:type="dxa"/>
          </w:tcPr>
          <w:p w14:paraId="592F91D1" w14:textId="2B6DA88E" w:rsidR="00332B86" w:rsidRPr="00332B86" w:rsidRDefault="00332B86" w:rsidP="00522DC9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580" w:type="dxa"/>
          </w:tcPr>
          <w:p w14:paraId="10F9D805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5BE0EA2B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5E844FDB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14F87567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14:paraId="1ABCB907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834" w:type="dxa"/>
          </w:tcPr>
          <w:p w14:paraId="5512F564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535CF1D7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332B86" w:rsidRPr="00912774" w14:paraId="6691CF74" w14:textId="77777777" w:rsidTr="00522DC9">
        <w:tc>
          <w:tcPr>
            <w:tcW w:w="542" w:type="dxa"/>
          </w:tcPr>
          <w:p w14:paraId="0E947DB7" w14:textId="28E8283A" w:rsidR="00332B86" w:rsidRPr="00332B86" w:rsidRDefault="00332B86" w:rsidP="00522DC9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580" w:type="dxa"/>
          </w:tcPr>
          <w:p w14:paraId="71A78F9F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443DC52A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10C1C696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74EC124D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14:paraId="1F86FB73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834" w:type="dxa"/>
          </w:tcPr>
          <w:p w14:paraId="18693EC6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1899FD29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332B86" w:rsidRPr="00912774" w14:paraId="00BD3C76" w14:textId="77777777" w:rsidTr="00522DC9">
        <w:tc>
          <w:tcPr>
            <w:tcW w:w="542" w:type="dxa"/>
          </w:tcPr>
          <w:p w14:paraId="02D092E0" w14:textId="6D5C0E56" w:rsidR="00332B86" w:rsidRPr="00332B86" w:rsidRDefault="00332B86" w:rsidP="00522DC9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580" w:type="dxa"/>
          </w:tcPr>
          <w:p w14:paraId="169F46E9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77702093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239EA6A2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186B58D0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14:paraId="693AF3BC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834" w:type="dxa"/>
          </w:tcPr>
          <w:p w14:paraId="15A55AC7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039831DA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332B86" w:rsidRPr="00912774" w14:paraId="10DABA45" w14:textId="77777777" w:rsidTr="00522DC9">
        <w:tc>
          <w:tcPr>
            <w:tcW w:w="542" w:type="dxa"/>
          </w:tcPr>
          <w:p w14:paraId="76C51A2F" w14:textId="7F9EEE34" w:rsidR="00332B86" w:rsidRPr="00332B86" w:rsidRDefault="00332B86" w:rsidP="00522DC9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580" w:type="dxa"/>
          </w:tcPr>
          <w:p w14:paraId="028A7A6F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1587AEFF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115128BC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14:paraId="71947256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14:paraId="66F3365D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834" w:type="dxa"/>
          </w:tcPr>
          <w:p w14:paraId="1B7987FF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411" w:type="dxa"/>
          </w:tcPr>
          <w:p w14:paraId="2062FEEE" w14:textId="77777777" w:rsidR="00332B86" w:rsidRPr="00912774" w:rsidRDefault="00332B86" w:rsidP="00332B8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14:paraId="5A9C1583" w14:textId="2A1AD430" w:rsidR="00AF5394" w:rsidRPr="00522DC9" w:rsidRDefault="00AF5394" w:rsidP="00522DC9">
      <w:pPr>
        <w:pStyle w:val="a3"/>
        <w:numPr>
          <w:ilvl w:val="0"/>
          <w:numId w:val="11"/>
        </w:numPr>
        <w:spacing w:before="120" w:after="6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22DC9">
        <w:rPr>
          <w:rFonts w:ascii="Times New Roman" w:hAnsi="Times New Roman" w:cs="Times New Roman"/>
          <w:color w:val="FF0000"/>
          <w:sz w:val="28"/>
          <w:szCs w:val="28"/>
          <w:lang w:val="uk-UA"/>
        </w:rPr>
        <w:t>Список відповідальних за прийняття рішення за результатами оцінки відповідності/сертифікації</w:t>
      </w:r>
    </w:p>
    <w:tbl>
      <w:tblPr>
        <w:tblStyle w:val="a4"/>
        <w:tblW w:w="15021" w:type="dxa"/>
        <w:tblLook w:val="04A0" w:firstRow="1" w:lastRow="0" w:firstColumn="1" w:lastColumn="0" w:noHBand="0" w:noVBand="1"/>
      </w:tblPr>
      <w:tblGrid>
        <w:gridCol w:w="562"/>
        <w:gridCol w:w="2410"/>
        <w:gridCol w:w="2693"/>
        <w:gridCol w:w="2552"/>
        <w:gridCol w:w="3402"/>
        <w:gridCol w:w="3402"/>
      </w:tblGrid>
      <w:tr w:rsidR="00AF5394" w:rsidRPr="00E91E7C" w14:paraId="04E64FBD" w14:textId="77777777" w:rsidTr="00522DC9">
        <w:tc>
          <w:tcPr>
            <w:tcW w:w="562" w:type="dxa"/>
            <w:vAlign w:val="center"/>
          </w:tcPr>
          <w:p w14:paraId="30F22C51" w14:textId="77777777" w:rsidR="00AF5394" w:rsidRPr="00AF5394" w:rsidRDefault="00AF5394" w:rsidP="009928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AF53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2410" w:type="dxa"/>
            <w:vAlign w:val="center"/>
          </w:tcPr>
          <w:p w14:paraId="559ADE37" w14:textId="77777777" w:rsidR="00AF5394" w:rsidRPr="00AF5394" w:rsidRDefault="00AF5394" w:rsidP="009928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AF53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2693" w:type="dxa"/>
            <w:vAlign w:val="center"/>
          </w:tcPr>
          <w:p w14:paraId="314BC610" w14:textId="77777777" w:rsidR="00AF5394" w:rsidRPr="00AF5394" w:rsidRDefault="00AF5394" w:rsidP="009928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AF53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552" w:type="dxa"/>
            <w:vAlign w:val="center"/>
          </w:tcPr>
          <w:p w14:paraId="42FA24BC" w14:textId="77777777" w:rsidR="00AF5394" w:rsidRPr="00AF5394" w:rsidRDefault="00AF5394" w:rsidP="009928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AF53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3402" w:type="dxa"/>
            <w:vAlign w:val="center"/>
          </w:tcPr>
          <w:p w14:paraId="116020BC" w14:textId="77777777" w:rsidR="00AF5394" w:rsidRPr="00AF5394" w:rsidRDefault="00AF5394" w:rsidP="009928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AF53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Досвід роботи</w:t>
            </w:r>
          </w:p>
        </w:tc>
        <w:tc>
          <w:tcPr>
            <w:tcW w:w="3402" w:type="dxa"/>
            <w:vAlign w:val="center"/>
          </w:tcPr>
          <w:p w14:paraId="33BA1C81" w14:textId="77777777" w:rsidR="00AF5394" w:rsidRDefault="00AF5394" w:rsidP="0099284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Область компетентності</w:t>
            </w:r>
          </w:p>
          <w:p w14:paraId="2FD47702" w14:textId="253ED424" w:rsidR="00AF5394" w:rsidRPr="00AF5394" w:rsidRDefault="00AF5394" w:rsidP="00AF539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12774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>(</w:t>
            </w:r>
            <w:r w:rsidRPr="00912774">
              <w:rPr>
                <w:rFonts w:ascii="Times New Roman" w:hAnsi="Times New Roman" w:cs="Times New Roman"/>
                <w:i/>
                <w:color w:val="FF0000"/>
                <w:lang w:val="uk-UA"/>
              </w:rPr>
              <w:t>назви Технічних регламентів/інших нормативно-правових актів, добровільна сфера</w:t>
            </w:r>
            <w:r w:rsidRPr="00912774">
              <w:rPr>
                <w:rFonts w:ascii="Times New Roman" w:hAnsi="Times New Roman" w:cs="Times New Roman"/>
                <w:i/>
                <w:color w:val="FF0000"/>
                <w:szCs w:val="28"/>
                <w:lang w:val="uk-UA"/>
              </w:rPr>
              <w:t>)</w:t>
            </w:r>
          </w:p>
        </w:tc>
      </w:tr>
      <w:tr w:rsidR="00AF5394" w:rsidRPr="00E91E7C" w14:paraId="11DF299B" w14:textId="77777777" w:rsidTr="00522DC9">
        <w:tc>
          <w:tcPr>
            <w:tcW w:w="562" w:type="dxa"/>
          </w:tcPr>
          <w:p w14:paraId="128DA821" w14:textId="4E7DEBAA" w:rsidR="00AF5394" w:rsidRPr="00522DC9" w:rsidRDefault="00AF5394" w:rsidP="00522DC9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5F77C2BE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1076DB2D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3AC31342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68C69082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24A2BAA6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AF5394" w:rsidRPr="00E91E7C" w14:paraId="0E0671E5" w14:textId="77777777" w:rsidTr="00522DC9">
        <w:tc>
          <w:tcPr>
            <w:tcW w:w="562" w:type="dxa"/>
          </w:tcPr>
          <w:p w14:paraId="394BD4BC" w14:textId="4FC6B572" w:rsidR="00AF5394" w:rsidRPr="00522DC9" w:rsidRDefault="00AF5394" w:rsidP="00522DC9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2D2CF755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311932D9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2EC086CD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2B002364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F5A80A8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AF5394" w:rsidRPr="00E91E7C" w14:paraId="1172EC3C" w14:textId="77777777" w:rsidTr="00522DC9">
        <w:tc>
          <w:tcPr>
            <w:tcW w:w="562" w:type="dxa"/>
          </w:tcPr>
          <w:p w14:paraId="284C0EE6" w14:textId="152BA458" w:rsidR="00AF5394" w:rsidRPr="00522DC9" w:rsidRDefault="00AF5394" w:rsidP="00522DC9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08E44395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38015D2F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27609470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F2B67A7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7F3438C5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AF5394" w:rsidRPr="00E91E7C" w14:paraId="27FFE0A4" w14:textId="77777777" w:rsidTr="00522DC9">
        <w:tc>
          <w:tcPr>
            <w:tcW w:w="562" w:type="dxa"/>
          </w:tcPr>
          <w:p w14:paraId="00DD6748" w14:textId="464C73D9" w:rsidR="00AF5394" w:rsidRPr="00522DC9" w:rsidRDefault="00AF5394" w:rsidP="00522DC9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48CFF273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6C94EF95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28B80936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7462D9E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1A50C770" w14:textId="77777777" w:rsidR="00AF5394" w:rsidRPr="00AF5394" w:rsidRDefault="00AF5394" w:rsidP="0099284D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14:paraId="2414C759" w14:textId="77777777" w:rsidR="00912774" w:rsidRPr="00912774" w:rsidRDefault="00912774" w:rsidP="00522DC9">
      <w:pPr>
        <w:spacing w:before="40" w:after="60"/>
        <w:ind w:left="142" w:hanging="141"/>
        <w:jc w:val="both"/>
        <w:rPr>
          <w:rFonts w:ascii="Times New Roman" w:hAnsi="Times New Roman" w:cs="Times New Roman"/>
          <w:i/>
          <w:color w:val="FF0000"/>
          <w:szCs w:val="28"/>
          <w:lang w:val="uk-UA"/>
        </w:rPr>
      </w:pPr>
      <w:r w:rsidRPr="00912774">
        <w:rPr>
          <w:rFonts w:ascii="Times New Roman" w:hAnsi="Times New Roman" w:cs="Times New Roman"/>
          <w:i/>
          <w:color w:val="FF0000"/>
          <w:szCs w:val="28"/>
          <w:lang w:val="uk-UA"/>
        </w:rPr>
        <w:t>* - для технічних регламентів під групою продукції слід розуміти групи, що визначені у ЗД-08.00.43;</w:t>
      </w:r>
    </w:p>
    <w:p w14:paraId="1AAB2B44" w14:textId="79223B94" w:rsidR="00522DC9" w:rsidRDefault="00912774" w:rsidP="00522DC9">
      <w:pPr>
        <w:spacing w:after="0"/>
        <w:ind w:left="142" w:hanging="14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12774">
        <w:rPr>
          <w:rFonts w:ascii="Times New Roman" w:hAnsi="Times New Roman" w:cs="Times New Roman"/>
          <w:i/>
          <w:color w:val="FF0000"/>
          <w:szCs w:val="28"/>
          <w:lang w:val="uk-UA"/>
        </w:rPr>
        <w:t>- для добровільної сертифікації під групою продукції/послуг слід розуміти розділ продукції/послуг (ХХ.Х) згідно ДК 016:2010. У разі включення до добровільної сфери акредитації продукції, на яку поширюється дія технічних регламентів, групування відбувається згідно ЗД-08.00.43.</w:t>
      </w:r>
    </w:p>
    <w:p w14:paraId="4C2A6382" w14:textId="4F493CA7" w:rsidR="008310D5" w:rsidRPr="008310D5" w:rsidRDefault="00912774" w:rsidP="00970EB3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8310D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 xml:space="preserve">ІІ. Для </w:t>
      </w:r>
      <w:r w:rsidR="008310D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робіт </w:t>
      </w:r>
      <w:r w:rsidR="008310D5" w:rsidRPr="008310D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у сфері дії Закону України «Про основні принципи та вимоги до органічного виробництва, обігу та маркування органічної продукції»</w:t>
      </w:r>
    </w:p>
    <w:p w14:paraId="464C10CA" w14:textId="77777777" w:rsidR="00BA24E6" w:rsidRPr="00BA24E6" w:rsidRDefault="00BA24E6" w:rsidP="00970EB3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A24E6">
        <w:rPr>
          <w:rFonts w:ascii="Times New Roman" w:hAnsi="Times New Roman" w:cs="Times New Roman"/>
          <w:sz w:val="28"/>
          <w:szCs w:val="28"/>
          <w:lang w:val="uk-UA"/>
        </w:rPr>
        <w:t>Штатний персонал</w:t>
      </w:r>
      <w:r w:rsidR="001339BC">
        <w:rPr>
          <w:rFonts w:ascii="Times New Roman" w:hAnsi="Times New Roman" w:cs="Times New Roman"/>
          <w:sz w:val="28"/>
          <w:szCs w:val="28"/>
          <w:lang w:val="uk-UA"/>
        </w:rPr>
        <w:t xml:space="preserve"> ООВ</w:t>
      </w:r>
      <w:r w:rsidRPr="00BA24E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704"/>
        <w:gridCol w:w="1902"/>
        <w:gridCol w:w="2067"/>
        <w:gridCol w:w="1985"/>
        <w:gridCol w:w="1842"/>
        <w:gridCol w:w="2410"/>
        <w:gridCol w:w="3969"/>
      </w:tblGrid>
      <w:tr w:rsidR="008310D5" w:rsidRPr="008310D5" w14:paraId="4385B706" w14:textId="77777777" w:rsidTr="00B831A5">
        <w:tc>
          <w:tcPr>
            <w:tcW w:w="704" w:type="dxa"/>
            <w:vAlign w:val="center"/>
          </w:tcPr>
          <w:p w14:paraId="6D078A28" w14:textId="77777777" w:rsidR="008310D5" w:rsidRPr="008310D5" w:rsidRDefault="008310D5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02" w:type="dxa"/>
            <w:vAlign w:val="center"/>
          </w:tcPr>
          <w:p w14:paraId="554C1D96" w14:textId="77777777" w:rsidR="008310D5" w:rsidRPr="008310D5" w:rsidRDefault="008310D5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</w:rPr>
              <w:t>ПІБ</w:t>
            </w:r>
          </w:p>
        </w:tc>
        <w:tc>
          <w:tcPr>
            <w:tcW w:w="2067" w:type="dxa"/>
            <w:vAlign w:val="center"/>
          </w:tcPr>
          <w:p w14:paraId="6417E379" w14:textId="77777777" w:rsidR="008310D5" w:rsidRPr="008310D5" w:rsidRDefault="008310D5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Місце роботи, посада </w:t>
            </w:r>
          </w:p>
        </w:tc>
        <w:tc>
          <w:tcPr>
            <w:tcW w:w="1985" w:type="dxa"/>
            <w:vAlign w:val="center"/>
          </w:tcPr>
          <w:p w14:paraId="037E8CF3" w14:textId="77777777" w:rsidR="008310D5" w:rsidRPr="008310D5" w:rsidRDefault="008310D5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1842" w:type="dxa"/>
            <w:vAlign w:val="center"/>
          </w:tcPr>
          <w:p w14:paraId="28F200A6" w14:textId="77777777" w:rsidR="008310D5" w:rsidRPr="008310D5" w:rsidRDefault="008310D5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Досвід роботи</w:t>
            </w:r>
          </w:p>
        </w:tc>
        <w:tc>
          <w:tcPr>
            <w:tcW w:w="2410" w:type="dxa"/>
            <w:vAlign w:val="center"/>
          </w:tcPr>
          <w:p w14:paraId="670FA6E3" w14:textId="77777777" w:rsidR="008310D5" w:rsidRPr="008310D5" w:rsidRDefault="008310D5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Галузь органічного виробництва, за якою інспектор кваліфікований</w:t>
            </w:r>
          </w:p>
        </w:tc>
        <w:tc>
          <w:tcPr>
            <w:tcW w:w="3969" w:type="dxa"/>
          </w:tcPr>
          <w:p w14:paraId="5E823059" w14:textId="77777777" w:rsidR="008310D5" w:rsidRPr="008310D5" w:rsidRDefault="008310D5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та дата видачі свідоцтва інспектора з органічного виробництва та/або обігу органічної продукції</w:t>
            </w:r>
          </w:p>
        </w:tc>
      </w:tr>
      <w:tr w:rsidR="008310D5" w:rsidRPr="009B78C2" w14:paraId="3EFFEE3F" w14:textId="77777777" w:rsidTr="00B831A5">
        <w:tc>
          <w:tcPr>
            <w:tcW w:w="704" w:type="dxa"/>
            <w:tcMar>
              <w:left w:w="0" w:type="dxa"/>
              <w:right w:w="0" w:type="dxa"/>
            </w:tcMar>
          </w:tcPr>
          <w:p w14:paraId="7BCB4235" w14:textId="77777777" w:rsidR="008310D5" w:rsidRPr="004B2965" w:rsidRDefault="008310D5" w:rsidP="00970EB3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2" w:type="dxa"/>
          </w:tcPr>
          <w:p w14:paraId="3FB7F413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0F1B4A75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25041DE8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29FC17FD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4730FC0F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3D42994D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310D5" w:rsidRPr="009B78C2" w14:paraId="4C1B2DBE" w14:textId="77777777" w:rsidTr="00B831A5">
        <w:tc>
          <w:tcPr>
            <w:tcW w:w="704" w:type="dxa"/>
            <w:tcMar>
              <w:left w:w="0" w:type="dxa"/>
              <w:right w:w="0" w:type="dxa"/>
            </w:tcMar>
          </w:tcPr>
          <w:p w14:paraId="7B63C777" w14:textId="77777777" w:rsidR="008310D5" w:rsidRPr="004B2965" w:rsidRDefault="008310D5" w:rsidP="00970EB3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2" w:type="dxa"/>
          </w:tcPr>
          <w:p w14:paraId="3DE8259A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0DF76B13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67D3817B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381B33C3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069D7EC9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6315884F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310D5" w:rsidRPr="009B78C2" w14:paraId="4D147AE4" w14:textId="77777777" w:rsidTr="00B831A5">
        <w:tc>
          <w:tcPr>
            <w:tcW w:w="704" w:type="dxa"/>
            <w:tcMar>
              <w:left w:w="0" w:type="dxa"/>
              <w:right w:w="0" w:type="dxa"/>
            </w:tcMar>
          </w:tcPr>
          <w:p w14:paraId="49B6B335" w14:textId="77777777" w:rsidR="008310D5" w:rsidRPr="004B2965" w:rsidRDefault="008310D5" w:rsidP="00970EB3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2" w:type="dxa"/>
          </w:tcPr>
          <w:p w14:paraId="0105C24A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54FB2FAD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4360F2CA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794F06BF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67C2C5A5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36253950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310D5" w:rsidRPr="009B78C2" w14:paraId="3FF0E498" w14:textId="77777777" w:rsidTr="00B831A5">
        <w:tc>
          <w:tcPr>
            <w:tcW w:w="704" w:type="dxa"/>
            <w:tcMar>
              <w:left w:w="0" w:type="dxa"/>
              <w:right w:w="0" w:type="dxa"/>
            </w:tcMar>
          </w:tcPr>
          <w:p w14:paraId="25BB6BF3" w14:textId="77777777" w:rsidR="008310D5" w:rsidRPr="004B2965" w:rsidRDefault="008310D5" w:rsidP="00970EB3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2" w:type="dxa"/>
          </w:tcPr>
          <w:p w14:paraId="22290B11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1B9A5116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0A257E87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5B73CA19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041CFEBF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67659ACF" w14:textId="77777777" w:rsidR="008310D5" w:rsidRPr="009B78C2" w:rsidRDefault="008310D5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7302F244" w14:textId="77777777" w:rsidR="00BA24E6" w:rsidRPr="00E91E7C" w:rsidRDefault="00BA24E6" w:rsidP="00970EB3">
      <w:pPr>
        <w:pStyle w:val="a3"/>
        <w:numPr>
          <w:ilvl w:val="0"/>
          <w:numId w:val="15"/>
        </w:num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1E7C">
        <w:rPr>
          <w:rFonts w:ascii="Times New Roman" w:hAnsi="Times New Roman" w:cs="Times New Roman"/>
          <w:sz w:val="28"/>
          <w:szCs w:val="28"/>
          <w:lang w:val="uk-UA"/>
        </w:rPr>
        <w:t>Позаштатний персонал</w:t>
      </w:r>
      <w:r w:rsidR="001339BC" w:rsidRPr="00E91E7C">
        <w:rPr>
          <w:rFonts w:ascii="Times New Roman" w:hAnsi="Times New Roman" w:cs="Times New Roman"/>
          <w:sz w:val="28"/>
          <w:szCs w:val="28"/>
          <w:lang w:val="uk-UA"/>
        </w:rPr>
        <w:t xml:space="preserve"> ООВ</w:t>
      </w:r>
      <w:r w:rsidRPr="00E91E7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704"/>
        <w:gridCol w:w="1902"/>
        <w:gridCol w:w="2067"/>
        <w:gridCol w:w="1985"/>
        <w:gridCol w:w="1842"/>
        <w:gridCol w:w="2410"/>
        <w:gridCol w:w="3969"/>
      </w:tblGrid>
      <w:tr w:rsidR="00E91E7C" w:rsidRPr="00E91E7C" w14:paraId="2FE66DFE" w14:textId="77777777" w:rsidTr="008310D5">
        <w:tc>
          <w:tcPr>
            <w:tcW w:w="704" w:type="dxa"/>
            <w:vAlign w:val="center"/>
          </w:tcPr>
          <w:p w14:paraId="53151655" w14:textId="77777777" w:rsidR="00E91E7C" w:rsidRPr="008310D5" w:rsidRDefault="00E91E7C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02" w:type="dxa"/>
            <w:vAlign w:val="center"/>
          </w:tcPr>
          <w:p w14:paraId="6B06AFFD" w14:textId="77777777" w:rsidR="00E91E7C" w:rsidRPr="008310D5" w:rsidRDefault="00E91E7C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</w:rPr>
              <w:t>ПІБ</w:t>
            </w:r>
          </w:p>
        </w:tc>
        <w:tc>
          <w:tcPr>
            <w:tcW w:w="2067" w:type="dxa"/>
            <w:vAlign w:val="center"/>
          </w:tcPr>
          <w:p w14:paraId="7A9A7970" w14:textId="77777777" w:rsidR="00E91E7C" w:rsidRPr="008310D5" w:rsidRDefault="00E91E7C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Місце роботи, посада </w:t>
            </w:r>
          </w:p>
        </w:tc>
        <w:tc>
          <w:tcPr>
            <w:tcW w:w="1985" w:type="dxa"/>
            <w:vAlign w:val="center"/>
          </w:tcPr>
          <w:p w14:paraId="1331B9B2" w14:textId="77777777" w:rsidR="00E91E7C" w:rsidRPr="008310D5" w:rsidRDefault="00E91E7C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1842" w:type="dxa"/>
            <w:vAlign w:val="center"/>
          </w:tcPr>
          <w:p w14:paraId="7B00EFBC" w14:textId="77777777" w:rsidR="00E91E7C" w:rsidRPr="008310D5" w:rsidRDefault="00E91E7C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Досвід роботи</w:t>
            </w:r>
          </w:p>
        </w:tc>
        <w:tc>
          <w:tcPr>
            <w:tcW w:w="2410" w:type="dxa"/>
            <w:vAlign w:val="center"/>
          </w:tcPr>
          <w:p w14:paraId="6DFA051E" w14:textId="3CBAE1F4" w:rsidR="00E91E7C" w:rsidRPr="008310D5" w:rsidRDefault="00E91E7C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Галузь органічного виробництва, за якою інспектор кваліфікований</w:t>
            </w:r>
          </w:p>
        </w:tc>
        <w:tc>
          <w:tcPr>
            <w:tcW w:w="3969" w:type="dxa"/>
          </w:tcPr>
          <w:p w14:paraId="2BA339A0" w14:textId="58D35C0E" w:rsidR="00E91E7C" w:rsidRPr="008310D5" w:rsidRDefault="00E91E7C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та дата видачі свідоцтва інспектора з органічного виробництва та/або обігу органічної продукції</w:t>
            </w:r>
          </w:p>
        </w:tc>
      </w:tr>
      <w:tr w:rsidR="00E91E7C" w:rsidRPr="009B78C2" w14:paraId="29192EBA" w14:textId="77777777" w:rsidTr="008310D5">
        <w:tc>
          <w:tcPr>
            <w:tcW w:w="704" w:type="dxa"/>
            <w:tcMar>
              <w:left w:w="0" w:type="dxa"/>
              <w:right w:w="0" w:type="dxa"/>
            </w:tcMar>
          </w:tcPr>
          <w:p w14:paraId="36166BF6" w14:textId="23602D30" w:rsidR="00E91E7C" w:rsidRPr="008310D5" w:rsidRDefault="00E91E7C" w:rsidP="00970EB3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2" w:type="dxa"/>
          </w:tcPr>
          <w:p w14:paraId="1538892C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34F3176E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6CD6A482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0FC3E0EA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68983617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326007D4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91E7C" w:rsidRPr="009B78C2" w14:paraId="3EB9B783" w14:textId="77777777" w:rsidTr="008310D5">
        <w:tc>
          <w:tcPr>
            <w:tcW w:w="704" w:type="dxa"/>
            <w:tcMar>
              <w:left w:w="0" w:type="dxa"/>
              <w:right w:w="0" w:type="dxa"/>
            </w:tcMar>
          </w:tcPr>
          <w:p w14:paraId="46225FD3" w14:textId="3BB25118" w:rsidR="00E91E7C" w:rsidRPr="008310D5" w:rsidRDefault="00E91E7C" w:rsidP="00970EB3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2" w:type="dxa"/>
          </w:tcPr>
          <w:p w14:paraId="2FC2FBB8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663F820E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2D6D467A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2455D8AD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0C661960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43E83804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91E7C" w:rsidRPr="009B78C2" w14:paraId="076E02F2" w14:textId="77777777" w:rsidTr="008310D5">
        <w:tc>
          <w:tcPr>
            <w:tcW w:w="704" w:type="dxa"/>
            <w:tcMar>
              <w:left w:w="0" w:type="dxa"/>
              <w:right w:w="0" w:type="dxa"/>
            </w:tcMar>
          </w:tcPr>
          <w:p w14:paraId="75C1F00F" w14:textId="42DDEA93" w:rsidR="00E91E7C" w:rsidRPr="008310D5" w:rsidRDefault="00E91E7C" w:rsidP="00970EB3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2" w:type="dxa"/>
          </w:tcPr>
          <w:p w14:paraId="2C2356A1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62BF169C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57D33A62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3901F9FF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1BE0833B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0F172EE0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91E7C" w:rsidRPr="009B78C2" w14:paraId="37F424DF" w14:textId="77777777" w:rsidTr="008310D5">
        <w:tc>
          <w:tcPr>
            <w:tcW w:w="704" w:type="dxa"/>
            <w:tcMar>
              <w:left w:w="0" w:type="dxa"/>
              <w:right w:w="0" w:type="dxa"/>
            </w:tcMar>
          </w:tcPr>
          <w:p w14:paraId="2273C0E7" w14:textId="567CCF9C" w:rsidR="00E91E7C" w:rsidRPr="008310D5" w:rsidRDefault="00E91E7C" w:rsidP="00970EB3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2" w:type="dxa"/>
          </w:tcPr>
          <w:p w14:paraId="4DBC203B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067" w:type="dxa"/>
          </w:tcPr>
          <w:p w14:paraId="452D47C2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7526AC86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3964B85E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6801BAB9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14:paraId="25653D7A" w14:textId="77777777" w:rsidR="00E91E7C" w:rsidRPr="009B78C2" w:rsidRDefault="00E91E7C" w:rsidP="00970E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6D5E685C" w14:textId="1BDFFE22" w:rsidR="009B78C2" w:rsidRPr="00E91E7C" w:rsidRDefault="009B78C2" w:rsidP="00970EB3">
      <w:pPr>
        <w:pStyle w:val="a3"/>
        <w:numPr>
          <w:ilvl w:val="0"/>
          <w:numId w:val="15"/>
        </w:num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1E7C">
        <w:rPr>
          <w:rFonts w:ascii="Times New Roman" w:hAnsi="Times New Roman" w:cs="Times New Roman"/>
          <w:sz w:val="28"/>
          <w:szCs w:val="28"/>
          <w:lang w:val="uk-UA"/>
        </w:rPr>
        <w:t xml:space="preserve">Список відповідальних за прийняття рішення </w:t>
      </w:r>
      <w:r w:rsidR="00D940E3" w:rsidRPr="00E91E7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E91E7C">
        <w:rPr>
          <w:rFonts w:ascii="Times New Roman" w:hAnsi="Times New Roman" w:cs="Times New Roman"/>
          <w:sz w:val="28"/>
          <w:szCs w:val="28"/>
          <w:lang w:val="uk-UA"/>
        </w:rPr>
        <w:t>кожн</w:t>
      </w:r>
      <w:r w:rsidR="00D940E3" w:rsidRPr="00E91E7C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E91E7C">
        <w:rPr>
          <w:rFonts w:ascii="Times New Roman" w:hAnsi="Times New Roman" w:cs="Times New Roman"/>
          <w:sz w:val="28"/>
          <w:szCs w:val="28"/>
          <w:lang w:val="uk-UA"/>
        </w:rPr>
        <w:t xml:space="preserve"> галуз</w:t>
      </w:r>
      <w:r w:rsidR="00D940E3" w:rsidRPr="00E91E7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91E7C">
        <w:rPr>
          <w:rFonts w:ascii="Times New Roman" w:hAnsi="Times New Roman" w:cs="Times New Roman"/>
          <w:sz w:val="28"/>
          <w:szCs w:val="28"/>
          <w:lang w:val="uk-UA"/>
        </w:rPr>
        <w:t xml:space="preserve"> органічного виробництва продукції: 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562"/>
        <w:gridCol w:w="3402"/>
        <w:gridCol w:w="3261"/>
        <w:gridCol w:w="2693"/>
        <w:gridCol w:w="2693"/>
        <w:gridCol w:w="2268"/>
      </w:tblGrid>
      <w:tr w:rsidR="00E91E7C" w:rsidRPr="00E91E7C" w14:paraId="4DE605F8" w14:textId="77777777" w:rsidTr="008310D5">
        <w:tc>
          <w:tcPr>
            <w:tcW w:w="562" w:type="dxa"/>
            <w:vAlign w:val="center"/>
          </w:tcPr>
          <w:p w14:paraId="59D69418" w14:textId="77777777" w:rsidR="009B78C2" w:rsidRPr="008310D5" w:rsidRDefault="009B78C2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402" w:type="dxa"/>
            <w:vAlign w:val="center"/>
          </w:tcPr>
          <w:p w14:paraId="17FC5488" w14:textId="77777777" w:rsidR="009B78C2" w:rsidRPr="008310D5" w:rsidRDefault="009B78C2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61" w:type="dxa"/>
            <w:vAlign w:val="center"/>
          </w:tcPr>
          <w:p w14:paraId="4643A9E4" w14:textId="77777777" w:rsidR="009B78C2" w:rsidRPr="008310D5" w:rsidRDefault="009B78C2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693" w:type="dxa"/>
            <w:vAlign w:val="center"/>
          </w:tcPr>
          <w:p w14:paraId="2CD96A6B" w14:textId="77777777" w:rsidR="009B78C2" w:rsidRPr="008310D5" w:rsidRDefault="009B78C2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693" w:type="dxa"/>
            <w:vAlign w:val="center"/>
          </w:tcPr>
          <w:p w14:paraId="2BD45580" w14:textId="77777777" w:rsidR="009B78C2" w:rsidRPr="008310D5" w:rsidRDefault="009B78C2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Досвід роботи</w:t>
            </w:r>
          </w:p>
        </w:tc>
        <w:tc>
          <w:tcPr>
            <w:tcW w:w="2268" w:type="dxa"/>
            <w:vAlign w:val="center"/>
          </w:tcPr>
          <w:p w14:paraId="0BE0E60C" w14:textId="77777777" w:rsidR="009B78C2" w:rsidRPr="008310D5" w:rsidRDefault="009B78C2" w:rsidP="00970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10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Галузь органічного виробництва</w:t>
            </w:r>
          </w:p>
        </w:tc>
      </w:tr>
      <w:tr w:rsidR="00E91E7C" w:rsidRPr="00E91E7C" w14:paraId="23A66D09" w14:textId="77777777" w:rsidTr="008310D5">
        <w:tc>
          <w:tcPr>
            <w:tcW w:w="562" w:type="dxa"/>
          </w:tcPr>
          <w:p w14:paraId="0C7FC9FF" w14:textId="370B4F49" w:rsidR="009B78C2" w:rsidRPr="00522DC9" w:rsidRDefault="009B78C2" w:rsidP="00970EB3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14:paraId="1D74F961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14:paraId="2B8FCB7E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467E5EAA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79027AF1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14:paraId="6F3371EC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1E7C" w:rsidRPr="00E91E7C" w14:paraId="3A62AD18" w14:textId="77777777" w:rsidTr="008310D5">
        <w:tc>
          <w:tcPr>
            <w:tcW w:w="562" w:type="dxa"/>
          </w:tcPr>
          <w:p w14:paraId="42B1C750" w14:textId="47ED6335" w:rsidR="009B78C2" w:rsidRPr="00522DC9" w:rsidRDefault="009B78C2" w:rsidP="00970EB3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14:paraId="3938281F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14:paraId="3A6801DB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431C0B2C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25E55DF2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14:paraId="6B51C0E9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1E7C" w:rsidRPr="00E91E7C" w14:paraId="0B2C2C0F" w14:textId="77777777" w:rsidTr="008310D5">
        <w:tc>
          <w:tcPr>
            <w:tcW w:w="562" w:type="dxa"/>
          </w:tcPr>
          <w:p w14:paraId="769754B2" w14:textId="7903D13A" w:rsidR="009B78C2" w:rsidRPr="00522DC9" w:rsidRDefault="009B78C2" w:rsidP="00970EB3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14:paraId="26992ED8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14:paraId="5DA6E9D0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6764A621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14:paraId="1B462A77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14:paraId="6DD7CEFA" w14:textId="77777777" w:rsidR="009B78C2" w:rsidRPr="00E91E7C" w:rsidRDefault="009B78C2" w:rsidP="00970EB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8299094" w14:textId="77777777" w:rsidR="008310D5" w:rsidRDefault="008310D5" w:rsidP="00970EB3">
      <w:pPr>
        <w:spacing w:line="240" w:lineRule="auto"/>
        <w:ind w:left="708"/>
        <w:rPr>
          <w:rFonts w:ascii="Times New Roman" w:hAnsi="Times New Roman" w:cs="Times New Roman"/>
          <w:i/>
          <w:szCs w:val="28"/>
          <w:lang w:val="uk-UA"/>
        </w:rPr>
      </w:pPr>
    </w:p>
    <w:sectPr w:rsidR="008310D5" w:rsidSect="004640C5">
      <w:headerReference w:type="default" r:id="rId7"/>
      <w:footerReference w:type="default" r:id="rId8"/>
      <w:pgSz w:w="16838" w:h="11906" w:orient="landscape"/>
      <w:pgMar w:top="118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CE876" w14:textId="77777777" w:rsidR="0054343A" w:rsidRDefault="0054343A" w:rsidP="004640C5">
      <w:pPr>
        <w:spacing w:after="0" w:line="240" w:lineRule="auto"/>
      </w:pPr>
      <w:r>
        <w:separator/>
      </w:r>
    </w:p>
  </w:endnote>
  <w:endnote w:type="continuationSeparator" w:id="0">
    <w:p w14:paraId="09740828" w14:textId="77777777" w:rsidR="0054343A" w:rsidRDefault="0054343A" w:rsidP="0046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78498" w14:textId="0F02F48A" w:rsidR="004640C5" w:rsidRDefault="004640C5" w:rsidP="004640C5">
    <w:pPr>
      <w:pStyle w:val="a7"/>
      <w:tabs>
        <w:tab w:val="right" w:pos="9923"/>
      </w:tabs>
    </w:pPr>
    <w:r w:rsidRPr="00DC2839">
      <w:rPr>
        <w:rFonts w:ascii="Times New Roman" w:hAnsi="Times New Roman" w:cs="Times New Roman"/>
        <w:i/>
        <w:sz w:val="20"/>
        <w:szCs w:val="20"/>
        <w:lang w:val="uk-UA"/>
      </w:rPr>
      <w:t>Ф-08.</w:t>
    </w:r>
    <w:r w:rsidR="009D3813">
      <w:rPr>
        <w:rFonts w:ascii="Times New Roman" w:hAnsi="Times New Roman" w:cs="Times New Roman"/>
        <w:i/>
        <w:sz w:val="20"/>
        <w:szCs w:val="20"/>
        <w:lang w:val="uk-UA"/>
      </w:rPr>
      <w:t>12</w:t>
    </w:r>
    <w:r w:rsidRPr="00DC2839">
      <w:rPr>
        <w:rFonts w:ascii="Times New Roman" w:hAnsi="Times New Roman" w:cs="Times New Roman"/>
        <w:i/>
        <w:sz w:val="20"/>
        <w:szCs w:val="20"/>
        <w:lang w:val="uk-UA"/>
      </w:rPr>
      <w:t>.</w:t>
    </w:r>
    <w:r w:rsidR="009D3813">
      <w:rPr>
        <w:rFonts w:ascii="Times New Roman" w:hAnsi="Times New Roman" w:cs="Times New Roman"/>
        <w:i/>
        <w:sz w:val="20"/>
        <w:szCs w:val="20"/>
        <w:lang w:val="uk-UA"/>
      </w:rPr>
      <w:t>0</w:t>
    </w:r>
    <w:r w:rsidR="00B87852" w:rsidRPr="00DC2839">
      <w:rPr>
        <w:rFonts w:ascii="Times New Roman" w:hAnsi="Times New Roman" w:cs="Times New Roman"/>
        <w:i/>
        <w:sz w:val="20"/>
        <w:szCs w:val="20"/>
        <w:lang w:val="uk-UA"/>
      </w:rPr>
      <w:t>8</w:t>
    </w:r>
    <w:r w:rsidR="00CE2014" w:rsidRPr="00DC2839">
      <w:rPr>
        <w:rFonts w:ascii="Times New Roman" w:hAnsi="Times New Roman" w:cs="Times New Roman"/>
        <w:i/>
        <w:sz w:val="20"/>
        <w:szCs w:val="20"/>
        <w:lang w:val="uk-UA"/>
      </w:rPr>
      <w:t xml:space="preserve"> (редакція 0</w:t>
    </w:r>
    <w:r w:rsidR="009D3813">
      <w:rPr>
        <w:rFonts w:ascii="Times New Roman" w:hAnsi="Times New Roman" w:cs="Times New Roman"/>
        <w:i/>
        <w:sz w:val="20"/>
        <w:szCs w:val="20"/>
        <w:lang w:val="uk-UA"/>
      </w:rPr>
      <w:t>1</w:t>
    </w:r>
    <w:r w:rsidR="00CE2014" w:rsidRPr="00DC2839">
      <w:rPr>
        <w:rFonts w:ascii="Times New Roman" w:hAnsi="Times New Roman" w:cs="Times New Roman"/>
        <w:i/>
        <w:sz w:val="20"/>
        <w:szCs w:val="20"/>
        <w:lang w:val="uk-UA"/>
      </w:rPr>
      <w:t>) від</w:t>
    </w:r>
    <w:r w:rsidR="00912774">
      <w:rPr>
        <w:rFonts w:ascii="Times New Roman" w:hAnsi="Times New Roman" w:cs="Times New Roman"/>
        <w:i/>
        <w:sz w:val="20"/>
        <w:szCs w:val="20"/>
        <w:lang w:val="uk-UA"/>
      </w:rPr>
      <w:t xml:space="preserve"> </w:t>
    </w:r>
    <w:r w:rsidR="00D34ECD">
      <w:rPr>
        <w:rFonts w:ascii="Times New Roman" w:hAnsi="Times New Roman" w:cs="Times New Roman"/>
        <w:i/>
        <w:sz w:val="20"/>
        <w:szCs w:val="20"/>
        <w:lang w:val="uk-UA"/>
      </w:rPr>
      <w:t>1</w:t>
    </w:r>
    <w:r w:rsidR="00F56E65">
      <w:rPr>
        <w:rFonts w:ascii="Times New Roman" w:hAnsi="Times New Roman" w:cs="Times New Roman"/>
        <w:i/>
        <w:sz w:val="20"/>
        <w:szCs w:val="20"/>
        <w:lang w:val="uk-UA"/>
      </w:rPr>
      <w:t>2</w:t>
    </w:r>
    <w:r w:rsidR="00D34ECD">
      <w:rPr>
        <w:rFonts w:ascii="Times New Roman" w:hAnsi="Times New Roman" w:cs="Times New Roman"/>
        <w:i/>
        <w:sz w:val="20"/>
        <w:szCs w:val="20"/>
        <w:lang w:val="uk-UA"/>
      </w:rPr>
      <w:t>.</w:t>
    </w:r>
    <w:r w:rsidR="00D34ECD" w:rsidRPr="00D34ECD">
      <w:rPr>
        <w:rFonts w:ascii="Times New Roman" w:hAnsi="Times New Roman" w:cs="Times New Roman"/>
        <w:i/>
        <w:sz w:val="20"/>
        <w:szCs w:val="20"/>
        <w:lang w:val="uk-UA"/>
      </w:rPr>
      <w:t>08.</w:t>
    </w:r>
    <w:r w:rsidR="0048040E" w:rsidRPr="00D34ECD">
      <w:rPr>
        <w:rFonts w:ascii="Times New Roman" w:hAnsi="Times New Roman" w:cs="Times New Roman"/>
        <w:i/>
        <w:sz w:val="20"/>
        <w:szCs w:val="20"/>
        <w:lang w:val="uk-UA"/>
      </w:rPr>
      <w:t>202</w:t>
    </w:r>
    <w:r w:rsidR="00D34ECD" w:rsidRPr="00D34ECD">
      <w:rPr>
        <w:rFonts w:ascii="Times New Roman" w:hAnsi="Times New Roman" w:cs="Times New Roman"/>
        <w:i/>
        <w:sz w:val="20"/>
        <w:szCs w:val="20"/>
        <w:lang w:val="uk-UA"/>
      </w:rPr>
      <w:t>2</w:t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 w:rsidRPr="004640C5">
      <w:rPr>
        <w:rFonts w:ascii="Times New Roman" w:hAnsi="Times New Roman" w:cs="Times New Roman"/>
        <w:i/>
        <w:iCs/>
        <w:sz w:val="20"/>
        <w:lang w:val="uk-UA"/>
      </w:rPr>
      <w:t xml:space="preserve">Сторінка  </w: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begin"/>
    </w:r>
    <w:r w:rsidRPr="004640C5">
      <w:rPr>
        <w:rStyle w:val="a9"/>
        <w:rFonts w:ascii="Times New Roman" w:hAnsi="Times New Roman" w:cs="Times New Roman"/>
        <w:i/>
        <w:iCs/>
        <w:sz w:val="20"/>
      </w:rPr>
      <w:instrText xml:space="preserve"> PAGE </w:instrTex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separate"/>
    </w:r>
    <w:r w:rsidR="00F56E65">
      <w:rPr>
        <w:rStyle w:val="a9"/>
        <w:rFonts w:ascii="Times New Roman" w:hAnsi="Times New Roman" w:cs="Times New Roman"/>
        <w:i/>
        <w:iCs/>
        <w:noProof/>
        <w:sz w:val="20"/>
      </w:rPr>
      <w:t>3</w: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end"/>
    </w:r>
    <w:r w:rsidRPr="004640C5">
      <w:rPr>
        <w:rFonts w:ascii="Times New Roman" w:hAnsi="Times New Roman" w:cs="Times New Roman"/>
        <w:i/>
        <w:iCs/>
        <w:sz w:val="20"/>
        <w:lang w:val="uk-UA"/>
      </w:rPr>
      <w:t xml:space="preserve">  з  </w:t>
    </w:r>
    <w:r w:rsidRPr="004640C5">
      <w:rPr>
        <w:rStyle w:val="a9"/>
        <w:rFonts w:ascii="Times New Roman" w:hAnsi="Times New Roman" w:cs="Times New Roman"/>
        <w:i/>
        <w:sz w:val="20"/>
      </w:rPr>
      <w:fldChar w:fldCharType="begin"/>
    </w:r>
    <w:r w:rsidRPr="004640C5">
      <w:rPr>
        <w:rStyle w:val="a9"/>
        <w:rFonts w:ascii="Times New Roman" w:hAnsi="Times New Roman" w:cs="Times New Roman"/>
        <w:i/>
        <w:sz w:val="20"/>
      </w:rPr>
      <w:instrText xml:space="preserve"> NUMPAGES \*Arabic </w:instrText>
    </w:r>
    <w:r w:rsidRPr="004640C5">
      <w:rPr>
        <w:rStyle w:val="a9"/>
        <w:rFonts w:ascii="Times New Roman" w:hAnsi="Times New Roman" w:cs="Times New Roman"/>
        <w:i/>
        <w:sz w:val="20"/>
      </w:rPr>
      <w:fldChar w:fldCharType="separate"/>
    </w:r>
    <w:r w:rsidR="00F56E65">
      <w:rPr>
        <w:rStyle w:val="a9"/>
        <w:rFonts w:ascii="Times New Roman" w:hAnsi="Times New Roman" w:cs="Times New Roman"/>
        <w:i/>
        <w:noProof/>
        <w:sz w:val="20"/>
      </w:rPr>
      <w:t>3</w:t>
    </w:r>
    <w:r w:rsidRPr="004640C5">
      <w:rPr>
        <w:rStyle w:val="a9"/>
        <w:rFonts w:ascii="Times New Roman" w:hAnsi="Times New Roman" w:cs="Times New Roman"/>
        <w:i/>
        <w:sz w:val="20"/>
      </w:rPr>
      <w:fldChar w:fldCharType="end"/>
    </w:r>
  </w:p>
  <w:p w14:paraId="4CC674EA" w14:textId="77777777" w:rsidR="004640C5" w:rsidRPr="004640C5" w:rsidRDefault="004640C5">
    <w:pPr>
      <w:pStyle w:val="a7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BBA7C" w14:textId="77777777" w:rsidR="0054343A" w:rsidRDefault="0054343A" w:rsidP="004640C5">
      <w:pPr>
        <w:spacing w:after="0" w:line="240" w:lineRule="auto"/>
      </w:pPr>
      <w:r>
        <w:separator/>
      </w:r>
    </w:p>
  </w:footnote>
  <w:footnote w:type="continuationSeparator" w:id="0">
    <w:p w14:paraId="6DD40D23" w14:textId="77777777" w:rsidR="0054343A" w:rsidRDefault="0054343A" w:rsidP="0046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76" w:type="dxa"/>
      <w:tblInd w:w="250" w:type="dxa"/>
      <w:tblLayout w:type="fixed"/>
      <w:tblLook w:val="0000" w:firstRow="0" w:lastRow="0" w:firstColumn="0" w:lastColumn="0" w:noHBand="0" w:noVBand="0"/>
    </w:tblPr>
    <w:tblGrid>
      <w:gridCol w:w="9673"/>
      <w:gridCol w:w="2976"/>
      <w:gridCol w:w="2127"/>
    </w:tblGrid>
    <w:tr w:rsidR="004640C5" w14:paraId="074FF644" w14:textId="77777777" w:rsidTr="004640C5">
      <w:tc>
        <w:tcPr>
          <w:tcW w:w="9673" w:type="dxa"/>
          <w:shd w:val="clear" w:color="auto" w:fill="auto"/>
        </w:tcPr>
        <w:p w14:paraId="45862EE6" w14:textId="77777777" w:rsidR="004640C5" w:rsidRPr="004640C5" w:rsidRDefault="004640C5" w:rsidP="004640C5">
          <w:pPr>
            <w:pStyle w:val="a5"/>
            <w:snapToGrid w:val="0"/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</w:pPr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Н А </w:t>
          </w:r>
          <w:proofErr w:type="spellStart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>А</w:t>
          </w:r>
          <w:proofErr w:type="spellEnd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 У</w:t>
          </w:r>
        </w:p>
      </w:tc>
      <w:tc>
        <w:tcPr>
          <w:tcW w:w="29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7C21033" w14:textId="77777777" w:rsidR="004640C5" w:rsidRPr="009B78C2" w:rsidRDefault="004640C5" w:rsidP="00A10D83">
          <w:pPr>
            <w:pStyle w:val="a5"/>
            <w:snapToGrid w:val="0"/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</w:pPr>
          <w:r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 xml:space="preserve">Реєстраційний номер </w:t>
          </w:r>
          <w:r w:rsidR="00A10D83"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>ООВ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AF44034" w14:textId="77777777" w:rsidR="004640C5" w:rsidRPr="009B78C2" w:rsidRDefault="004640C5" w:rsidP="004640C5">
          <w:pPr>
            <w:pStyle w:val="a5"/>
            <w:snapToGrid w:val="0"/>
            <w:jc w:val="right"/>
            <w:rPr>
              <w:sz w:val="20"/>
              <w:lang w:val="uk-UA"/>
            </w:rPr>
          </w:pPr>
        </w:p>
      </w:tc>
    </w:tr>
  </w:tbl>
  <w:p w14:paraId="21A74D6C" w14:textId="77777777" w:rsidR="004640C5" w:rsidRPr="004640C5" w:rsidRDefault="004640C5" w:rsidP="00464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13113"/>
    <w:multiLevelType w:val="hybridMultilevel"/>
    <w:tmpl w:val="F108449E"/>
    <w:lvl w:ilvl="0" w:tplc="B5B8D4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BB03EF"/>
    <w:multiLevelType w:val="hybridMultilevel"/>
    <w:tmpl w:val="366EACA4"/>
    <w:lvl w:ilvl="0" w:tplc="B9F6C2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D322C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83220"/>
    <w:multiLevelType w:val="hybridMultilevel"/>
    <w:tmpl w:val="5944E8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B34C7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71FA3"/>
    <w:multiLevelType w:val="hybridMultilevel"/>
    <w:tmpl w:val="C3D42CE6"/>
    <w:lvl w:ilvl="0" w:tplc="6A0238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8155E"/>
    <w:multiLevelType w:val="hybridMultilevel"/>
    <w:tmpl w:val="E0CC901E"/>
    <w:lvl w:ilvl="0" w:tplc="B9F6C2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C2AAD"/>
    <w:multiLevelType w:val="hybridMultilevel"/>
    <w:tmpl w:val="ED4C0FD0"/>
    <w:lvl w:ilvl="0" w:tplc="656C5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14DC9"/>
    <w:multiLevelType w:val="hybridMultilevel"/>
    <w:tmpl w:val="E12CFB0E"/>
    <w:lvl w:ilvl="0" w:tplc="E0CC9DC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43464"/>
    <w:multiLevelType w:val="hybridMultilevel"/>
    <w:tmpl w:val="ADC272CC"/>
    <w:lvl w:ilvl="0" w:tplc="B0B6DE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653E8"/>
    <w:multiLevelType w:val="hybridMultilevel"/>
    <w:tmpl w:val="435EF2BA"/>
    <w:lvl w:ilvl="0" w:tplc="6A0238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7302EF"/>
    <w:multiLevelType w:val="hybridMultilevel"/>
    <w:tmpl w:val="808C1E04"/>
    <w:lvl w:ilvl="0" w:tplc="ED3CD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24BBD"/>
    <w:multiLevelType w:val="hybridMultilevel"/>
    <w:tmpl w:val="A140C590"/>
    <w:lvl w:ilvl="0" w:tplc="656C5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92D55"/>
    <w:multiLevelType w:val="hybridMultilevel"/>
    <w:tmpl w:val="9732CC68"/>
    <w:lvl w:ilvl="0" w:tplc="4C34BA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295258"/>
    <w:multiLevelType w:val="hybridMultilevel"/>
    <w:tmpl w:val="1910D136"/>
    <w:lvl w:ilvl="0" w:tplc="8DAA2A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2"/>
  </w:num>
  <w:num w:numId="7">
    <w:abstractNumId w:val="1"/>
  </w:num>
  <w:num w:numId="8">
    <w:abstractNumId w:val="14"/>
  </w:num>
  <w:num w:numId="9">
    <w:abstractNumId w:val="0"/>
  </w:num>
  <w:num w:numId="10">
    <w:abstractNumId w:val="13"/>
  </w:num>
  <w:num w:numId="11">
    <w:abstractNumId w:val="9"/>
  </w:num>
  <w:num w:numId="12">
    <w:abstractNumId w:val="8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F"/>
    <w:rsid w:val="001339BC"/>
    <w:rsid w:val="00137C94"/>
    <w:rsid w:val="00252E9F"/>
    <w:rsid w:val="00275EAC"/>
    <w:rsid w:val="002C7EBD"/>
    <w:rsid w:val="003215F9"/>
    <w:rsid w:val="00332B86"/>
    <w:rsid w:val="00350F3B"/>
    <w:rsid w:val="00382ADA"/>
    <w:rsid w:val="00460B6F"/>
    <w:rsid w:val="004640C5"/>
    <w:rsid w:val="0048040E"/>
    <w:rsid w:val="004B2965"/>
    <w:rsid w:val="00522DC9"/>
    <w:rsid w:val="0054343A"/>
    <w:rsid w:val="00631CDA"/>
    <w:rsid w:val="0067227C"/>
    <w:rsid w:val="0069485D"/>
    <w:rsid w:val="006A5EFA"/>
    <w:rsid w:val="006F5B54"/>
    <w:rsid w:val="008310D5"/>
    <w:rsid w:val="00886A12"/>
    <w:rsid w:val="008F30B5"/>
    <w:rsid w:val="00912774"/>
    <w:rsid w:val="00970EB3"/>
    <w:rsid w:val="009B78C2"/>
    <w:rsid w:val="009D3813"/>
    <w:rsid w:val="00A10D83"/>
    <w:rsid w:val="00A147BC"/>
    <w:rsid w:val="00A36F2E"/>
    <w:rsid w:val="00A765F9"/>
    <w:rsid w:val="00A9011A"/>
    <w:rsid w:val="00AE41C3"/>
    <w:rsid w:val="00AF5394"/>
    <w:rsid w:val="00B71230"/>
    <w:rsid w:val="00B861C9"/>
    <w:rsid w:val="00B87852"/>
    <w:rsid w:val="00BA24E6"/>
    <w:rsid w:val="00BB50DD"/>
    <w:rsid w:val="00C01000"/>
    <w:rsid w:val="00C254D1"/>
    <w:rsid w:val="00CE2014"/>
    <w:rsid w:val="00D34ECD"/>
    <w:rsid w:val="00D8360B"/>
    <w:rsid w:val="00D940E3"/>
    <w:rsid w:val="00DA0E0F"/>
    <w:rsid w:val="00DC2839"/>
    <w:rsid w:val="00DD7AE9"/>
    <w:rsid w:val="00E37C18"/>
    <w:rsid w:val="00E91E7C"/>
    <w:rsid w:val="00EA1DEC"/>
    <w:rsid w:val="00EE2401"/>
    <w:rsid w:val="00EF60C6"/>
    <w:rsid w:val="00F56E65"/>
    <w:rsid w:val="00F8327F"/>
    <w:rsid w:val="00FA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41FB9"/>
  <w15:chartTrackingRefBased/>
  <w15:docId w15:val="{4F531F49-74C7-47B4-9034-2ACDE36D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E6"/>
    <w:pPr>
      <w:ind w:left="720"/>
      <w:contextualSpacing/>
    </w:pPr>
  </w:style>
  <w:style w:type="table" w:styleId="a4">
    <w:name w:val="Table Grid"/>
    <w:basedOn w:val="a1"/>
    <w:uiPriority w:val="39"/>
    <w:rsid w:val="00BA2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40C5"/>
  </w:style>
  <w:style w:type="paragraph" w:styleId="a7">
    <w:name w:val="footer"/>
    <w:basedOn w:val="a"/>
    <w:link w:val="a8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40C5"/>
  </w:style>
  <w:style w:type="character" w:styleId="a9">
    <w:name w:val="page number"/>
    <w:basedOn w:val="a0"/>
    <w:rsid w:val="0046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2135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Фільварковий Віктор Вікторович</dc:creator>
  <cp:keywords/>
  <dc:description/>
  <cp:lastModifiedBy>Романович Ольга Миколаївна</cp:lastModifiedBy>
  <cp:revision>12</cp:revision>
  <dcterms:created xsi:type="dcterms:W3CDTF">2022-08-08T05:45:00Z</dcterms:created>
  <dcterms:modified xsi:type="dcterms:W3CDTF">2022-08-10T10:02:00Z</dcterms:modified>
</cp:coreProperties>
</file>